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EADD" w:themeColor="accent6" w:themeTint="33"/>
  <w:body>
    <w:p w:rsidR="002D700E" w:rsidRPr="00D239C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</w:rPr>
      </w:pPr>
      <w:bookmarkStart w:id="0" w:name="RegForm"/>
      <w:r w:rsidRPr="00D239CE">
        <w:rPr>
          <w:rFonts w:ascii="Comic Sans MS" w:eastAsia="Times New Roman" w:hAnsi="Comic Sans MS"/>
          <w:b/>
          <w:sz w:val="32"/>
        </w:rPr>
        <w:t>Indian</w:t>
      </w:r>
      <w:bookmarkEnd w:id="0"/>
      <w:r w:rsidRPr="00D239CE">
        <w:rPr>
          <w:rFonts w:ascii="Comic Sans MS" w:eastAsia="Times New Roman" w:hAnsi="Comic Sans MS"/>
          <w:b/>
          <w:sz w:val="32"/>
        </w:rPr>
        <w:t xml:space="preserve"> Statistical Institute, </w:t>
      </w:r>
      <w:bookmarkStart w:id="1" w:name="_GoBack"/>
      <w:bookmarkEnd w:id="1"/>
      <w:r w:rsidRPr="00D239CE">
        <w:rPr>
          <w:rFonts w:ascii="Comic Sans MS" w:eastAsia="Times New Roman" w:hAnsi="Comic Sans MS"/>
          <w:b/>
          <w:sz w:val="32"/>
        </w:rPr>
        <w:t>SQC &amp; OR Unit, Hyderabad</w:t>
      </w:r>
    </w:p>
    <w:p w:rsidR="002D700E" w:rsidRPr="00D239C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</w:p>
    <w:p w:rsidR="002D700E" w:rsidRPr="00856E44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 w:rsidRPr="00856E44">
        <w:rPr>
          <w:rFonts w:ascii="Comic Sans MS" w:eastAsia="Times New Roman" w:hAnsi="Comic Sans MS"/>
          <w:b/>
        </w:rPr>
        <w:t>Certification Program for</w:t>
      </w:r>
    </w:p>
    <w:p w:rsidR="002D700E" w:rsidRPr="00556208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40"/>
        </w:rPr>
      </w:pPr>
      <w:r w:rsidRPr="00556208">
        <w:rPr>
          <w:rFonts w:ascii="Comic Sans MS" w:eastAsia="Times New Roman" w:hAnsi="Comic Sans MS"/>
          <w:b/>
          <w:sz w:val="40"/>
        </w:rPr>
        <w:t>Six Sigma Black Belt</w:t>
      </w:r>
    </w:p>
    <w:p w:rsidR="002D700E" w:rsidRDefault="002D700E" w:rsidP="002D70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131CB">
        <w:rPr>
          <w:rFonts w:ascii="Comic Sans MS" w:hAnsi="Comic Sans MS"/>
          <w:b/>
          <w:sz w:val="24"/>
          <w:szCs w:val="24"/>
        </w:rPr>
        <w:t>12 days during June 201</w:t>
      </w:r>
      <w:r w:rsidR="00A91CB3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,</w:t>
      </w:r>
      <w:r w:rsidRPr="002131C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Weekends including Fridays </w:t>
      </w:r>
    </w:p>
    <w:p w:rsidR="002D700E" w:rsidRDefault="00A91CB3" w:rsidP="002D70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131CB">
        <w:rPr>
          <w:rFonts w:ascii="Comic Sans MS" w:hAnsi="Comic Sans MS"/>
          <w:b/>
          <w:sz w:val="24"/>
          <w:szCs w:val="24"/>
        </w:rPr>
        <w:t>(</w:t>
      </w:r>
      <w:r w:rsidRPr="00EC203D">
        <w:rPr>
          <w:rFonts w:ascii="Comic Sans MS" w:hAnsi="Comic Sans MS"/>
          <w:b/>
          <w:sz w:val="24"/>
          <w:szCs w:val="24"/>
        </w:rPr>
        <w:t>5-7, 12-14, 19-21 and 27-29</w:t>
      </w:r>
      <w:r>
        <w:rPr>
          <w:rFonts w:ascii="Comic Sans MS" w:hAnsi="Comic Sans MS"/>
          <w:b/>
          <w:sz w:val="24"/>
          <w:szCs w:val="24"/>
        </w:rPr>
        <w:t xml:space="preserve"> of June 2015</w:t>
      </w:r>
      <w:r w:rsidRPr="002131CB">
        <w:rPr>
          <w:rFonts w:ascii="Comic Sans MS" w:hAnsi="Comic Sans MS"/>
          <w:b/>
          <w:sz w:val="24"/>
          <w:szCs w:val="24"/>
        </w:rPr>
        <w:t>)</w:t>
      </w:r>
    </w:p>
    <w:p w:rsidR="00A91CB3" w:rsidRDefault="00A91CB3" w:rsidP="002D70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2D700E" w:rsidRP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40"/>
          <w:u w:val="single"/>
        </w:rPr>
      </w:pPr>
      <w:r w:rsidRPr="002D700E">
        <w:rPr>
          <w:rFonts w:ascii="Comic Sans MS" w:eastAsia="Times New Roman" w:hAnsi="Comic Sans MS"/>
          <w:b/>
          <w:sz w:val="40"/>
          <w:u w:val="single"/>
        </w:rPr>
        <w:t>Registration Form</w:t>
      </w:r>
    </w:p>
    <w:p w:rsidR="002D700E" w:rsidRPr="00556208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(to be filled separately for each participant)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Name :</w:t>
      </w:r>
    </w:p>
    <w:p w:rsidR="002D700E" w:rsidRDefault="002D700E" w:rsidP="002D700E">
      <w:pPr>
        <w:pStyle w:val="ListParagraph"/>
        <w:spacing w:after="0" w:line="240" w:lineRule="auto"/>
        <w:ind w:left="51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Category of participation :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 w:rsidR="00B872D6">
        <w:rPr>
          <w:rFonts w:ascii="Comic Sans MS" w:eastAsia="Times New Roman" w:hAnsi="Comic Sans MS"/>
          <w:b/>
        </w:rPr>
        <w:t xml:space="preserve">Organization </w:t>
      </w:r>
      <w:r>
        <w:rPr>
          <w:rFonts w:ascii="Comic Sans MS" w:eastAsia="Times New Roman" w:hAnsi="Comic Sans MS"/>
          <w:b/>
        </w:rPr>
        <w:t xml:space="preserve">/ Individual  / Group  </w:t>
      </w:r>
    </w:p>
    <w:p w:rsidR="002D700E" w:rsidRDefault="002D700E" w:rsidP="002D700E">
      <w:pPr>
        <w:pStyle w:val="ListParagraph"/>
        <w:spacing w:after="0" w:line="240" w:lineRule="auto"/>
        <w:ind w:left="51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Organisation :</w:t>
      </w:r>
    </w:p>
    <w:p w:rsidR="002D700E" w:rsidRPr="00D01A69" w:rsidRDefault="002D700E" w:rsidP="002D700E">
      <w:pPr>
        <w:pStyle w:val="ListParagraph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Highest Qualification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Designation/Responsibility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Years of Experience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Address for Communication</w:t>
      </w: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Pr="007235CF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Email ID :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Mobile :</w:t>
      </w:r>
    </w:p>
    <w:p w:rsidR="002D700E" w:rsidRPr="007235CF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Pr="00D01A69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0" w:firstLine="0"/>
        <w:contextualSpacing w:val="0"/>
        <w:rPr>
          <w:rFonts w:ascii="Comic Sans MS" w:eastAsia="Times New Roman" w:hAnsi="Comic Sans MS"/>
          <w:b/>
        </w:rPr>
      </w:pPr>
      <w:r w:rsidRPr="00D01A69">
        <w:rPr>
          <w:rFonts w:ascii="Comic Sans MS" w:eastAsia="Times New Roman" w:hAnsi="Comic Sans MS"/>
          <w:b/>
        </w:rPr>
        <w:t xml:space="preserve">Briefly describe </w:t>
      </w:r>
      <w:r>
        <w:rPr>
          <w:rFonts w:ascii="Comic Sans MS" w:eastAsia="Times New Roman" w:hAnsi="Comic Sans MS"/>
          <w:b/>
        </w:rPr>
        <w:t xml:space="preserve">about </w:t>
      </w:r>
      <w:r w:rsidRPr="00D01A69">
        <w:rPr>
          <w:rFonts w:ascii="Comic Sans MS" w:eastAsia="Times New Roman" w:hAnsi="Comic Sans MS"/>
          <w:b/>
        </w:rPr>
        <w:t>the Improvement Projects (if Any) executed by you</w:t>
      </w:r>
      <w:r>
        <w:rPr>
          <w:rFonts w:ascii="Comic Sans MS" w:eastAsia="Times New Roman" w:hAnsi="Comic Sans MS"/>
          <w:b/>
        </w:rPr>
        <w:t xml:space="preserve"> </w:t>
      </w: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hAnsi="Comic Sans MS"/>
        </w:rPr>
      </w:pPr>
      <w:r w:rsidRPr="002B3F1D">
        <w:rPr>
          <w:rFonts w:ascii="Comic Sans MS" w:eastAsia="Times New Roman" w:hAnsi="Comic Sans MS"/>
          <w:b/>
          <w:u w:val="single"/>
        </w:rPr>
        <w:t xml:space="preserve">Details of Program </w:t>
      </w:r>
      <w:proofErr w:type="gramStart"/>
      <w:r w:rsidRPr="002B3F1D">
        <w:rPr>
          <w:rFonts w:ascii="Comic Sans MS" w:eastAsia="Times New Roman" w:hAnsi="Comic Sans MS"/>
          <w:b/>
          <w:u w:val="single"/>
        </w:rPr>
        <w:t>Fee</w:t>
      </w:r>
      <w:r>
        <w:rPr>
          <w:rFonts w:ascii="Comic Sans MS" w:eastAsia="Times New Roman" w:hAnsi="Comic Sans MS"/>
          <w:b/>
          <w:u w:val="single"/>
        </w:rPr>
        <w:t xml:space="preserve"> :</w:t>
      </w:r>
      <w:proofErr w:type="gramEnd"/>
      <w:r>
        <w:rPr>
          <w:rFonts w:ascii="Comic Sans MS" w:eastAsia="Times New Roman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</w:rPr>
        <w:t>Rs</w:t>
      </w:r>
      <w:proofErr w:type="spellEnd"/>
      <w:r>
        <w:rPr>
          <w:rFonts w:ascii="Comic Sans MS" w:hAnsi="Comic Sans MS"/>
        </w:rPr>
        <w:t xml:space="preserve"> 50,</w:t>
      </w:r>
      <w:r w:rsidR="00A91CB3">
        <w:rPr>
          <w:rFonts w:ascii="Comic Sans MS" w:hAnsi="Comic Sans MS"/>
        </w:rPr>
        <w:t>000</w:t>
      </w:r>
      <w:r>
        <w:rPr>
          <w:rFonts w:ascii="Comic Sans MS" w:hAnsi="Comic Sans MS"/>
        </w:rPr>
        <w:t xml:space="preserve">/- or </w:t>
      </w:r>
      <w:proofErr w:type="spellStart"/>
      <w:r>
        <w:rPr>
          <w:rFonts w:ascii="Comic Sans MS" w:hAnsi="Comic Sans MS"/>
        </w:rPr>
        <w:t>Rs</w:t>
      </w:r>
      <w:proofErr w:type="spellEnd"/>
      <w:r>
        <w:rPr>
          <w:rFonts w:ascii="Comic Sans MS" w:hAnsi="Comic Sans MS"/>
        </w:rPr>
        <w:t xml:space="preserve"> 4</w:t>
      </w:r>
      <w:r w:rsidR="00A91CB3">
        <w:rPr>
          <w:rFonts w:ascii="Comic Sans MS" w:hAnsi="Comic Sans MS"/>
        </w:rPr>
        <w:t>5</w:t>
      </w:r>
      <w:r>
        <w:rPr>
          <w:rFonts w:ascii="Comic Sans MS" w:hAnsi="Comic Sans MS"/>
        </w:rPr>
        <w:t>,</w:t>
      </w:r>
      <w:r w:rsidR="00A91CB3">
        <w:rPr>
          <w:rFonts w:ascii="Comic Sans MS" w:hAnsi="Comic Sans MS"/>
        </w:rPr>
        <w:t>000</w:t>
      </w:r>
      <w:r>
        <w:rPr>
          <w:rFonts w:ascii="Comic Sans MS" w:hAnsi="Comic Sans MS"/>
        </w:rPr>
        <w:t xml:space="preserve">/- (with discount) </w:t>
      </w:r>
      <w:r w:rsidR="00A91CB3">
        <w:rPr>
          <w:rFonts w:ascii="Comic Sans MS" w:hAnsi="Comic Sans MS"/>
        </w:rPr>
        <w:t>plus</w:t>
      </w:r>
      <w:r>
        <w:rPr>
          <w:rFonts w:ascii="Comic Sans MS" w:hAnsi="Comic Sans MS"/>
        </w:rPr>
        <w:t xml:space="preserve"> tax</w:t>
      </w:r>
      <w:r w:rsidR="00A91CB3">
        <w:rPr>
          <w:rFonts w:ascii="Comic Sans MS" w:hAnsi="Comic Sans MS"/>
        </w:rPr>
        <w:t>es</w:t>
      </w:r>
    </w:p>
    <w:p w:rsidR="002D700E" w:rsidRPr="00D01A69" w:rsidRDefault="002D700E" w:rsidP="002D700E">
      <w:pPr>
        <w:spacing w:after="0" w:line="240" w:lineRule="auto"/>
        <w:rPr>
          <w:rFonts w:ascii="Comic Sans MS" w:hAnsi="Comic Sans MS"/>
          <w:sz w:val="20"/>
        </w:rPr>
      </w:pPr>
      <w:r w:rsidRPr="00D01A69">
        <w:rPr>
          <w:rFonts w:ascii="Comic Sans MS" w:eastAsia="Times New Roman" w:hAnsi="Comic Sans MS"/>
          <w:sz w:val="20"/>
        </w:rPr>
        <w:t>(</w:t>
      </w:r>
      <w:r w:rsidRPr="00D01A69">
        <w:rPr>
          <w:rFonts w:ascii="Comic Sans MS" w:hAnsi="Comic Sans MS"/>
          <w:b/>
          <w:sz w:val="20"/>
        </w:rPr>
        <w:t>Demand Draft</w:t>
      </w:r>
      <w:r w:rsidRPr="00D01A69">
        <w:rPr>
          <w:rFonts w:ascii="Comic Sans MS" w:hAnsi="Comic Sans MS"/>
          <w:sz w:val="20"/>
        </w:rPr>
        <w:t xml:space="preserve"> drawn in the favour of Indian Statistical Institute, Payable at Hyderabad.)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 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Amount :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Number Bank :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Date :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Online Transfer Details :</w:t>
      </w:r>
    </w:p>
    <w:p w:rsidR="002D700E" w:rsidRDefault="002D700E" w:rsidP="002D700E">
      <w:pPr>
        <w:spacing w:after="0" w:line="240" w:lineRule="auto"/>
        <w:ind w:left="720" w:hanging="720"/>
        <w:rPr>
          <w:rFonts w:ascii="Comic Sans MS" w:eastAsia="Times New Roman" w:hAnsi="Comic Sans MS"/>
          <w:b/>
        </w:rPr>
      </w:pPr>
    </w:p>
    <w:p w:rsidR="002D700E" w:rsidRPr="005C645D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The information provided above is true to the best of my knowledge and I have understood the various requirements &amp; conditions of the program as provided in the brochure and overleaf.  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7A23F" wp14:editId="5B28368F">
                <wp:simplePos x="0" y="0"/>
                <wp:positionH relativeFrom="column">
                  <wp:posOffset>-51435</wp:posOffset>
                </wp:positionH>
                <wp:positionV relativeFrom="paragraph">
                  <wp:posOffset>558165</wp:posOffset>
                </wp:positionV>
                <wp:extent cx="1238250" cy="320040"/>
                <wp:effectExtent l="0" t="0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0E" w:rsidRDefault="002D700E" w:rsidP="002D700E">
                            <w:r>
                              <w:t xml:space="preserve">Date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A23F" id="Text Box 25" o:spid="_x0000_s1042" type="#_x0000_t202" style="position:absolute;margin-left:-4.05pt;margin-top:43.95pt;width:97.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2nuwIAAME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" filled="f" stroked="f">
                <v:textbox>
                  <w:txbxContent>
                    <w:p w:rsidR="002D700E" w:rsidRDefault="002D700E" w:rsidP="002D700E">
                      <w:r>
                        <w:t xml:space="preserve">Date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C1E677" wp14:editId="19B326E5">
                <wp:simplePos x="0" y="0"/>
                <wp:positionH relativeFrom="column">
                  <wp:posOffset>4634865</wp:posOffset>
                </wp:positionH>
                <wp:positionV relativeFrom="paragraph">
                  <wp:posOffset>552450</wp:posOffset>
                </wp:positionV>
                <wp:extent cx="1238250" cy="3200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0E" w:rsidRDefault="002D700E" w:rsidP="002D700E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E677" id="_x0000_s1043" type="#_x0000_t202" style="position:absolute;margin-left:364.95pt;margin-top:43.5pt;width:97.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BOugIAAME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" filled="f" stroked="f">
                <v:textbox>
                  <w:txbxContent>
                    <w:p w:rsidR="002D700E" w:rsidRDefault="002D700E" w:rsidP="002D700E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  <w:u w:val="single"/>
        </w:rPr>
      </w:pPr>
      <w:r w:rsidRPr="005C645D"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w:lastRenderedPageBreak/>
        <w:drawing>
          <wp:anchor distT="0" distB="0" distL="114300" distR="114300" simplePos="0" relativeHeight="251655680" behindDoc="0" locked="0" layoutInCell="1" allowOverlap="1" wp14:anchorId="08E7D37F" wp14:editId="40A95A5F">
            <wp:simplePos x="0" y="0"/>
            <wp:positionH relativeFrom="column">
              <wp:posOffset>9093200</wp:posOffset>
            </wp:positionH>
            <wp:positionV relativeFrom="paragraph">
              <wp:posOffset>-2764246</wp:posOffset>
            </wp:positionV>
            <wp:extent cx="522514" cy="522515"/>
            <wp:effectExtent l="0" t="0" r="0" b="0"/>
            <wp:wrapNone/>
            <wp:docPr id="18" name="Picture 2" descr="C:\Documents and Settings\Administrator\Local Settings\Temporary Internet Files\Content.IE5\1XRAQZZZ\MCj04414970000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1XRAQZZZ\MCj0441497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5" cy="5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45D">
        <w:rPr>
          <w:rFonts w:ascii="Comic Sans MS" w:eastAsia="Times New Roman" w:hAnsi="Comic Sans MS"/>
          <w:b/>
          <w:sz w:val="32"/>
          <w:u w:val="single"/>
        </w:rPr>
        <w:t>USEFUL INFORMATION</w:t>
      </w:r>
    </w:p>
    <w:p w:rsid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  <w:u w:val="single"/>
        </w:rPr>
      </w:pPr>
      <w:r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CC0EF" wp14:editId="6A82632B">
                <wp:simplePos x="0" y="0"/>
                <wp:positionH relativeFrom="column">
                  <wp:posOffset>-163773</wp:posOffset>
                </wp:positionH>
                <wp:positionV relativeFrom="paragraph">
                  <wp:posOffset>134753</wp:posOffset>
                </wp:positionV>
                <wp:extent cx="6157130" cy="402609"/>
                <wp:effectExtent l="0" t="0" r="1524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130" cy="4026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142B1" id="Rounded Rectangle 10" o:spid="_x0000_s1026" style="position:absolute;margin-left:-12.9pt;margin-top:10.6pt;width:484.8pt;height: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" filled="f" strokecolor="#c19859 [3209]" strokeweight="2pt"/>
            </w:pict>
          </mc:Fallback>
        </mc:AlternateContent>
      </w:r>
    </w:p>
    <w:p w:rsidR="002D700E" w:rsidRPr="00166952" w:rsidRDefault="002D700E" w:rsidP="002D700E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sz w:val="20"/>
          <w:szCs w:val="20"/>
        </w:rPr>
        <w:t>Program Schedule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: </w:t>
      </w:r>
      <w:r w:rsidR="00A91CB3">
        <w:rPr>
          <w:rFonts w:ascii="Comic Sans MS" w:eastAsia="Times New Roman" w:hAnsi="Comic Sans MS"/>
          <w:b/>
          <w:sz w:val="20"/>
          <w:szCs w:val="20"/>
        </w:rPr>
        <w:t>5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/>
          <w:b/>
          <w:sz w:val="20"/>
          <w:szCs w:val="20"/>
          <w:vertAlign w:val="superscript"/>
        </w:rPr>
        <w:t xml:space="preserve"> </w:t>
      </w:r>
      <w:r w:rsidRPr="00166952">
        <w:rPr>
          <w:rFonts w:ascii="Comic Sans MS" w:eastAsia="Times New Roman" w:hAnsi="Comic Sans MS"/>
          <w:b/>
          <w:sz w:val="20"/>
          <w:szCs w:val="20"/>
        </w:rPr>
        <w:t>to</w:t>
      </w:r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A91CB3">
        <w:rPr>
          <w:rFonts w:ascii="Comic Sans MS" w:eastAsia="Times New Roman" w:hAnsi="Comic Sans MS"/>
          <w:b/>
          <w:sz w:val="20"/>
          <w:szCs w:val="20"/>
        </w:rPr>
        <w:t>7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/>
          <w:b/>
          <w:sz w:val="20"/>
          <w:szCs w:val="20"/>
        </w:rPr>
        <w:t xml:space="preserve">, </w:t>
      </w:r>
      <w:r w:rsidR="00A91CB3">
        <w:rPr>
          <w:rFonts w:ascii="Comic Sans MS" w:eastAsia="Times New Roman" w:hAnsi="Comic Sans MS"/>
          <w:b/>
          <w:sz w:val="20"/>
          <w:szCs w:val="20"/>
        </w:rPr>
        <w:t>12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 to 1</w:t>
      </w:r>
      <w:r w:rsidR="00A91CB3">
        <w:rPr>
          <w:rFonts w:ascii="Comic Sans MS" w:eastAsia="Times New Roman" w:hAnsi="Comic Sans MS"/>
          <w:b/>
          <w:sz w:val="20"/>
          <w:szCs w:val="20"/>
        </w:rPr>
        <w:t>4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/>
          <w:b/>
          <w:sz w:val="20"/>
          <w:szCs w:val="20"/>
        </w:rPr>
        <w:t>,</w:t>
      </w:r>
      <w:r w:rsidR="00A91CB3">
        <w:rPr>
          <w:rFonts w:ascii="Comic Sans MS" w:eastAsia="Times New Roman" w:hAnsi="Comic Sans MS"/>
          <w:b/>
          <w:sz w:val="20"/>
          <w:szCs w:val="20"/>
        </w:rPr>
        <w:t xml:space="preserve"> 19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 to 2</w:t>
      </w:r>
      <w:r w:rsidR="00A91CB3">
        <w:rPr>
          <w:rFonts w:ascii="Comic Sans MS" w:eastAsia="Times New Roman" w:hAnsi="Comic Sans MS"/>
          <w:b/>
          <w:sz w:val="20"/>
          <w:szCs w:val="20"/>
        </w:rPr>
        <w:t>1</w:t>
      </w:r>
      <w:r w:rsidR="00A91CB3" w:rsidRPr="00A91CB3">
        <w:rPr>
          <w:rFonts w:ascii="Comic Sans MS" w:eastAsia="Times New Roman" w:hAnsi="Comic Sans MS"/>
          <w:b/>
          <w:sz w:val="20"/>
          <w:szCs w:val="20"/>
          <w:vertAlign w:val="superscript"/>
        </w:rPr>
        <w:t>st</w:t>
      </w:r>
      <w:r w:rsidR="00A91CB3">
        <w:rPr>
          <w:rFonts w:ascii="Comic Sans MS" w:eastAsia="Times New Roman" w:hAnsi="Comic Sans MS"/>
          <w:b/>
          <w:sz w:val="20"/>
          <w:szCs w:val="20"/>
        </w:rPr>
        <w:t xml:space="preserve"> </w:t>
      </w:r>
      <w:r>
        <w:rPr>
          <w:rFonts w:ascii="Comic Sans MS" w:eastAsia="Times New Roman" w:hAnsi="Comic Sans MS"/>
          <w:b/>
          <w:sz w:val="20"/>
          <w:szCs w:val="20"/>
        </w:rPr>
        <w:t xml:space="preserve">&amp; </w:t>
      </w:r>
      <w:r w:rsidRPr="00166952">
        <w:rPr>
          <w:rFonts w:ascii="Comic Sans MS" w:eastAsia="Times New Roman" w:hAnsi="Comic Sans MS"/>
          <w:b/>
          <w:sz w:val="20"/>
          <w:szCs w:val="20"/>
        </w:rPr>
        <w:t>27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 to 29</w:t>
      </w:r>
      <w:r w:rsidRPr="00166952">
        <w:rPr>
          <w:rFonts w:ascii="Comic Sans MS" w:eastAsia="Times New Roman" w:hAnsi="Comic Sans MS"/>
          <w:b/>
          <w:sz w:val="20"/>
          <w:szCs w:val="20"/>
          <w:vertAlign w:val="superscript"/>
        </w:rPr>
        <w:t>th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 June 201</w:t>
      </w:r>
      <w:r w:rsidR="00A91CB3">
        <w:rPr>
          <w:rFonts w:ascii="Comic Sans MS" w:eastAsia="Times New Roman" w:hAnsi="Comic Sans MS"/>
          <w:b/>
          <w:sz w:val="20"/>
          <w:szCs w:val="20"/>
        </w:rPr>
        <w:t>5</w:t>
      </w:r>
      <w:r w:rsidRPr="00166952">
        <w:rPr>
          <w:rFonts w:ascii="Comic Sans MS" w:eastAsia="Times New Roman" w:hAnsi="Comic Sans MS"/>
          <w:b/>
          <w:sz w:val="20"/>
          <w:szCs w:val="20"/>
        </w:rPr>
        <w:t xml:space="preserve"> (12 Days)</w:t>
      </w:r>
    </w:p>
    <w:p w:rsid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  <w:u w:val="single"/>
        </w:rPr>
      </w:pPr>
      <w:r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35A5D" wp14:editId="124E714A">
                <wp:simplePos x="0" y="0"/>
                <wp:positionH relativeFrom="column">
                  <wp:posOffset>-200025</wp:posOffset>
                </wp:positionH>
                <wp:positionV relativeFrom="paragraph">
                  <wp:posOffset>269240</wp:posOffset>
                </wp:positionV>
                <wp:extent cx="6191250" cy="9906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AE5D0" id="Rounded Rectangle 12" o:spid="_x0000_s1026" style="position:absolute;margin-left:-15.75pt;margin-top:21.2pt;width:487.5pt;height:7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" filled="f" strokecolor="#c19859 [3209]" strokeweight="2pt"/>
            </w:pict>
          </mc:Fallback>
        </mc:AlternateConten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b/>
          <w:sz w:val="20"/>
        </w:rPr>
      </w:pPr>
      <w:r w:rsidRPr="000F6BA0">
        <w:rPr>
          <w:rFonts w:ascii="Comic Sans MS" w:eastAsia="Times New Roman" w:hAnsi="Comic Sans MS"/>
          <w:b/>
          <w:sz w:val="20"/>
          <w:u w:val="single"/>
        </w:rPr>
        <w:t>Eligibility Criteria</w:t>
      </w:r>
      <w:r w:rsidRPr="00411472">
        <w:rPr>
          <w:rFonts w:ascii="Comic Sans MS" w:eastAsia="Times New Roman" w:hAnsi="Comic Sans MS"/>
          <w:b/>
          <w:sz w:val="20"/>
        </w:rPr>
        <w:t xml:space="preserve"> :</w: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</w:p>
    <w:p w:rsidR="002D700E" w:rsidRPr="00411472" w:rsidRDefault="002D700E" w:rsidP="002D700E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411472">
        <w:rPr>
          <w:rFonts w:ascii="Comic Sans MS" w:eastAsia="Times New Roman" w:hAnsi="Comic Sans MS"/>
          <w:sz w:val="20"/>
        </w:rPr>
        <w:t>D</w:t>
      </w:r>
      <w:r w:rsidRPr="00411472">
        <w:rPr>
          <w:rFonts w:ascii="Comic Sans MS" w:hAnsi="Comic Sans MS"/>
          <w:sz w:val="20"/>
        </w:rPr>
        <w:t xml:space="preserve">egree/Diploma holders in any discipline having Six Sigma Green Belt </w:t>
      </w:r>
      <w:r w:rsidR="00E93D9A">
        <w:rPr>
          <w:rFonts w:ascii="Comic Sans MS" w:hAnsi="Comic Sans MS"/>
          <w:sz w:val="20"/>
        </w:rPr>
        <w:t>Training/</w:t>
      </w:r>
      <w:r w:rsidRPr="00411472">
        <w:rPr>
          <w:rFonts w:ascii="Comic Sans MS" w:hAnsi="Comic Sans MS"/>
          <w:sz w:val="20"/>
        </w:rPr>
        <w:t>certification from any re</w:t>
      </w:r>
      <w:r w:rsidR="00E93D9A">
        <w:rPr>
          <w:rFonts w:ascii="Comic Sans MS" w:hAnsi="Comic Sans MS"/>
          <w:sz w:val="20"/>
        </w:rPr>
        <w:t>puted Institution /Organization</w:t>
      </w:r>
      <w:r w:rsidRPr="00411472">
        <w:rPr>
          <w:rFonts w:ascii="Comic Sans MS" w:hAnsi="Comic Sans MS"/>
          <w:sz w:val="20"/>
        </w:rPr>
        <w:t xml:space="preserve">. Experience in executing quality/productivity improvement projects will be an added advantage and will be preferred. </w: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 w:rsidRPr="00411472">
        <w:rPr>
          <w:rFonts w:ascii="Comic Sans MS" w:eastAsia="Times New Roman" w:hAnsi="Comic Sans MS"/>
          <w:sz w:val="20"/>
        </w:rPr>
        <w:t xml:space="preserve"> </w: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CCCA4" wp14:editId="1123A897">
                <wp:simplePos x="0" y="0"/>
                <wp:positionH relativeFrom="column">
                  <wp:posOffset>-238836</wp:posOffset>
                </wp:positionH>
                <wp:positionV relativeFrom="paragraph">
                  <wp:posOffset>96833</wp:posOffset>
                </wp:positionV>
                <wp:extent cx="6114197" cy="3207224"/>
                <wp:effectExtent l="0" t="0" r="2032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3207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48000" id="Rounded Rectangle 13" o:spid="_x0000_s1026" style="position:absolute;margin-left:-18.8pt;margin-top:7.6pt;width:481.45pt;height:25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" filled="f" strokecolor="#c19859 [3209]" strokeweight="2pt"/>
            </w:pict>
          </mc:Fallback>
        </mc:AlternateConten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b/>
          <w:sz w:val="20"/>
        </w:rPr>
      </w:pPr>
      <w:r w:rsidRPr="000F6BA0">
        <w:rPr>
          <w:rFonts w:ascii="Comic Sans MS" w:eastAsia="Times New Roman" w:hAnsi="Comic Sans MS"/>
          <w:b/>
          <w:sz w:val="20"/>
          <w:u w:val="single"/>
        </w:rPr>
        <w:t>Certification Criteria</w:t>
      </w:r>
      <w:r w:rsidRPr="00411472">
        <w:rPr>
          <w:rFonts w:ascii="Comic Sans MS" w:eastAsia="Times New Roman" w:hAnsi="Comic Sans MS"/>
          <w:b/>
          <w:sz w:val="20"/>
        </w:rPr>
        <w:t xml:space="preserve"> : </w: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 w:rsidRPr="00411472">
        <w:rPr>
          <w:rFonts w:ascii="Comic Sans MS" w:eastAsia="Times New Roman" w:hAnsi="Comic Sans MS"/>
          <w:b/>
          <w:sz w:val="20"/>
        </w:rPr>
        <w:t xml:space="preserve">Certificate of Participation </w:t>
      </w:r>
      <w:r w:rsidRPr="00411472">
        <w:rPr>
          <w:rFonts w:ascii="Comic Sans MS" w:eastAsia="Times New Roman" w:hAnsi="Comic Sans MS"/>
          <w:sz w:val="20"/>
        </w:rPr>
        <w:t>: Minimum 75% attendance and at</w:t>
      </w:r>
      <w:r>
        <w:rPr>
          <w:rFonts w:ascii="Comic Sans MS" w:eastAsia="Times New Roman" w:hAnsi="Comic Sans MS"/>
          <w:sz w:val="20"/>
        </w:rPr>
        <w:t xml:space="preserve"> </w:t>
      </w:r>
      <w:r w:rsidRPr="00411472">
        <w:rPr>
          <w:rFonts w:ascii="Comic Sans MS" w:eastAsia="Times New Roman" w:hAnsi="Comic Sans MS"/>
          <w:sz w:val="20"/>
        </w:rPr>
        <w:t xml:space="preserve">least 70% Marks in the </w:t>
      </w:r>
    </w:p>
    <w:p w:rsidR="002D700E" w:rsidRPr="00411472" w:rsidRDefault="002D700E" w:rsidP="002D700E">
      <w:pPr>
        <w:spacing w:after="0" w:line="240" w:lineRule="auto"/>
        <w:ind w:left="2160" w:firstLine="720"/>
        <w:jc w:val="both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Black Belt Qualifying Examination to be conducted on 29</w:t>
      </w:r>
      <w:r w:rsidRPr="004D2600">
        <w:rPr>
          <w:rFonts w:ascii="Comic Sans MS" w:eastAsia="Times New Roman" w:hAnsi="Comic Sans MS"/>
          <w:sz w:val="20"/>
          <w:vertAlign w:val="superscript"/>
        </w:rPr>
        <w:t>th</w:t>
      </w:r>
      <w:r>
        <w:rPr>
          <w:rFonts w:ascii="Comic Sans MS" w:eastAsia="Times New Roman" w:hAnsi="Comic Sans MS"/>
          <w:sz w:val="20"/>
        </w:rPr>
        <w:t xml:space="preserve"> June.</w:t>
      </w:r>
    </w:p>
    <w:p w:rsidR="002D700E" w:rsidRPr="00A91CB3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14"/>
        </w:rPr>
      </w:pP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Black Belt Qualifying Examination</w:t>
      </w:r>
      <w:r w:rsidRPr="00411472">
        <w:rPr>
          <w:rFonts w:ascii="Comic Sans MS" w:eastAsia="Times New Roman" w:hAnsi="Comic Sans MS"/>
          <w:sz w:val="20"/>
        </w:rPr>
        <w:t xml:space="preserve">   :     29th June 201</w:t>
      </w:r>
      <w:r w:rsidR="00E93D9A">
        <w:rPr>
          <w:rFonts w:ascii="Comic Sans MS" w:eastAsia="Times New Roman" w:hAnsi="Comic Sans MS"/>
          <w:sz w:val="20"/>
        </w:rPr>
        <w:t>5</w:t>
      </w:r>
      <w:r w:rsidRPr="00411472">
        <w:rPr>
          <w:rFonts w:ascii="Comic Sans MS" w:eastAsia="Times New Roman" w:hAnsi="Comic Sans MS"/>
          <w:sz w:val="20"/>
        </w:rPr>
        <w:t xml:space="preserve"> (</w:t>
      </w:r>
      <w:r>
        <w:rPr>
          <w:rFonts w:ascii="Comic Sans MS" w:eastAsia="Times New Roman" w:hAnsi="Comic Sans MS"/>
          <w:sz w:val="20"/>
        </w:rPr>
        <w:t>3</w:t>
      </w:r>
      <w:r w:rsidRPr="00411472">
        <w:rPr>
          <w:rFonts w:ascii="Comic Sans MS" w:eastAsia="Times New Roman" w:hAnsi="Comic Sans MS"/>
          <w:sz w:val="20"/>
        </w:rPr>
        <w:t>pm to 6pm)</w:t>
      </w:r>
    </w:p>
    <w:p w:rsidR="002D700E" w:rsidRPr="00A91CB3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18"/>
        </w:rPr>
      </w:pP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 w:rsidRPr="00411472">
        <w:rPr>
          <w:rFonts w:ascii="Comic Sans MS" w:eastAsia="Times New Roman" w:hAnsi="Comic Sans MS"/>
          <w:sz w:val="20"/>
        </w:rPr>
        <w:t>Distribution of Certificate</w:t>
      </w:r>
      <w:r>
        <w:rPr>
          <w:rFonts w:ascii="Comic Sans MS" w:eastAsia="Times New Roman" w:hAnsi="Comic Sans MS"/>
          <w:sz w:val="20"/>
        </w:rPr>
        <w:t>s</w:t>
      </w:r>
      <w:r w:rsidRPr="00411472">
        <w:rPr>
          <w:rFonts w:ascii="Comic Sans MS" w:eastAsia="Times New Roman" w:hAnsi="Comic Sans MS"/>
          <w:sz w:val="20"/>
        </w:rPr>
        <w:t xml:space="preserve"> </w:t>
      </w:r>
      <w:r>
        <w:rPr>
          <w:rFonts w:ascii="Comic Sans MS" w:eastAsia="Times New Roman" w:hAnsi="Comic Sans MS"/>
          <w:sz w:val="20"/>
        </w:rPr>
        <w:t xml:space="preserve">of </w:t>
      </w:r>
      <w:proofErr w:type="gramStart"/>
      <w:r w:rsidRPr="00411472">
        <w:rPr>
          <w:rFonts w:ascii="Comic Sans MS" w:eastAsia="Times New Roman" w:hAnsi="Comic Sans MS"/>
          <w:sz w:val="20"/>
        </w:rPr>
        <w:t>Participation :</w:t>
      </w:r>
      <w:proofErr w:type="gramEnd"/>
      <w:r w:rsidRPr="00411472">
        <w:rPr>
          <w:rFonts w:ascii="Comic Sans MS" w:eastAsia="Times New Roman" w:hAnsi="Comic Sans MS"/>
          <w:sz w:val="20"/>
        </w:rPr>
        <w:t xml:space="preserve">  29th June 201</w:t>
      </w:r>
      <w:r w:rsidR="00E93D9A">
        <w:rPr>
          <w:rFonts w:ascii="Comic Sans MS" w:eastAsia="Times New Roman" w:hAnsi="Comic Sans MS"/>
          <w:sz w:val="20"/>
        </w:rPr>
        <w:t>5</w:t>
      </w:r>
      <w:r w:rsidRPr="00411472">
        <w:rPr>
          <w:rFonts w:ascii="Comic Sans MS" w:eastAsia="Times New Roman" w:hAnsi="Comic Sans MS"/>
          <w:sz w:val="20"/>
        </w:rPr>
        <w:t xml:space="preserve"> at 7 pm followed by </w:t>
      </w:r>
      <w:r w:rsidR="00A91CB3">
        <w:rPr>
          <w:rFonts w:ascii="Comic Sans MS" w:eastAsia="Times New Roman" w:hAnsi="Comic Sans MS"/>
          <w:sz w:val="20"/>
        </w:rPr>
        <w:t xml:space="preserve">Program </w:t>
      </w:r>
      <w:r w:rsidRPr="00411472">
        <w:rPr>
          <w:rFonts w:ascii="Comic Sans MS" w:eastAsia="Times New Roman" w:hAnsi="Comic Sans MS"/>
          <w:sz w:val="20"/>
        </w:rPr>
        <w:t>Dinner.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 xml:space="preserve">(on the occasion of Statistics Day and Prof. P C Mahalonobis’s Birth Day celebrations) </w:t>
      </w:r>
    </w:p>
    <w:p w:rsidR="002D700E" w:rsidRPr="00A91CB3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16"/>
        </w:rPr>
      </w:pP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</w:rPr>
      </w:pPr>
      <w:r w:rsidRPr="00411472">
        <w:rPr>
          <w:rFonts w:ascii="Comic Sans MS" w:eastAsia="Times New Roman" w:hAnsi="Comic Sans MS"/>
          <w:b/>
          <w:sz w:val="20"/>
        </w:rPr>
        <w:t>Six Sigm</w:t>
      </w:r>
      <w:r w:rsidR="00A91CB3">
        <w:rPr>
          <w:rFonts w:ascii="Comic Sans MS" w:eastAsia="Times New Roman" w:hAnsi="Comic Sans MS"/>
          <w:b/>
          <w:sz w:val="20"/>
        </w:rPr>
        <w:t>a Black Belt Certificate/</w:t>
      </w:r>
      <w:proofErr w:type="gramStart"/>
      <w:r w:rsidR="00A91CB3">
        <w:rPr>
          <w:rFonts w:ascii="Comic Sans MS" w:eastAsia="Times New Roman" w:hAnsi="Comic Sans MS"/>
          <w:b/>
          <w:sz w:val="20"/>
        </w:rPr>
        <w:t>Card :</w:t>
      </w:r>
      <w:proofErr w:type="gramEnd"/>
      <w:r w:rsidR="00A91CB3">
        <w:rPr>
          <w:rFonts w:ascii="Comic Sans MS" w:eastAsia="Times New Roman" w:hAnsi="Comic Sans MS"/>
          <w:b/>
          <w:sz w:val="20"/>
        </w:rPr>
        <w:t xml:space="preserve"> </w:t>
      </w:r>
      <w:r w:rsidRPr="00411472">
        <w:rPr>
          <w:rFonts w:ascii="Comic Sans MS" w:eastAsia="Times New Roman" w:hAnsi="Comic Sans MS"/>
          <w:sz w:val="20"/>
        </w:rPr>
        <w:t>Submitting at least ONE Six Sigma Improvement Project (</w:t>
      </w:r>
      <w:r w:rsidR="00A91CB3">
        <w:rPr>
          <w:rFonts w:ascii="Comic Sans MS" w:eastAsia="Times New Roman" w:hAnsi="Comic Sans MS"/>
          <w:sz w:val="20"/>
        </w:rPr>
        <w:t>DMAIC/DFSS/LEAN</w:t>
      </w:r>
      <w:r w:rsidRPr="00411472">
        <w:rPr>
          <w:rFonts w:ascii="Comic Sans MS" w:eastAsia="Times New Roman" w:hAnsi="Comic Sans MS"/>
          <w:sz w:val="20"/>
        </w:rPr>
        <w:t>) within 6 months of receiving the participation certificate for evaluation and accept</w:t>
      </w:r>
      <w:r>
        <w:rPr>
          <w:rFonts w:ascii="Comic Sans MS" w:eastAsia="Times New Roman" w:hAnsi="Comic Sans MS"/>
          <w:sz w:val="20"/>
        </w:rPr>
        <w:t>ance</w:t>
      </w:r>
      <w:r w:rsidRPr="00411472">
        <w:rPr>
          <w:rFonts w:ascii="Comic Sans MS" w:eastAsia="Times New Roman" w:hAnsi="Comic Sans MS"/>
          <w:sz w:val="20"/>
        </w:rPr>
        <w:t xml:space="preserve"> by the Institute.</w:t>
      </w:r>
      <w:r w:rsidR="00A91CB3">
        <w:rPr>
          <w:rFonts w:ascii="Comic Sans MS" w:eastAsia="Times New Roman" w:hAnsi="Comic Sans MS"/>
          <w:sz w:val="20"/>
        </w:rPr>
        <w:t xml:space="preserve"> (</w:t>
      </w:r>
      <w:r w:rsidR="00A91CB3" w:rsidRPr="00411472">
        <w:rPr>
          <w:rFonts w:ascii="Comic Sans MS" w:eastAsia="Times New Roman" w:hAnsi="Comic Sans MS"/>
          <w:sz w:val="20"/>
        </w:rPr>
        <w:t>Executive Summary &amp; Presentation Slides in the prescribed format</w:t>
      </w:r>
      <w:r w:rsidR="00A91CB3">
        <w:rPr>
          <w:rFonts w:ascii="Comic Sans MS" w:eastAsia="Times New Roman" w:hAnsi="Comic Sans MS"/>
          <w:sz w:val="20"/>
        </w:rPr>
        <w:t>)</w:t>
      </w:r>
    </w:p>
    <w:p w:rsidR="002D700E" w:rsidRPr="00A91CB3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16"/>
          <w:szCs w:val="20"/>
        </w:rPr>
      </w:pPr>
    </w:p>
    <w:p w:rsidR="002D700E" w:rsidRPr="005C645D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Candidates not fulfilling the requirements (75% attendance and/</w:t>
      </w:r>
      <w:proofErr w:type="gramStart"/>
      <w:r>
        <w:rPr>
          <w:rFonts w:ascii="Comic Sans MS" w:eastAsia="Times New Roman" w:hAnsi="Comic Sans MS"/>
          <w:sz w:val="20"/>
          <w:szCs w:val="20"/>
        </w:rPr>
        <w:t xml:space="preserve">Or  </w:t>
      </w:r>
      <w:r w:rsidRPr="005C645D">
        <w:rPr>
          <w:rFonts w:ascii="Comic Sans MS" w:eastAsia="Times New Roman" w:hAnsi="Comic Sans MS"/>
          <w:sz w:val="20"/>
          <w:szCs w:val="20"/>
        </w:rPr>
        <w:t>Failed</w:t>
      </w:r>
      <w:proofErr w:type="gramEnd"/>
      <w:r w:rsidRPr="005C645D">
        <w:rPr>
          <w:rFonts w:ascii="Comic Sans MS" w:eastAsia="Times New Roman" w:hAnsi="Comic Sans MS"/>
          <w:sz w:val="20"/>
          <w:szCs w:val="20"/>
        </w:rPr>
        <w:t xml:space="preserve"> candidate will not be issued any certificate. </w:t>
      </w:r>
      <w:r>
        <w:rPr>
          <w:rFonts w:ascii="Comic Sans MS" w:eastAsia="Times New Roman" w:hAnsi="Comic Sans MS"/>
          <w:sz w:val="20"/>
          <w:szCs w:val="20"/>
        </w:rPr>
        <w:t xml:space="preserve">Candidates having the minimum attendance but failed in the exam may be allowed to appear along with the next batch of similar SSBB program offering. 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</w:rPr>
      </w:pP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769BF" wp14:editId="57708366">
                <wp:simplePos x="0" y="0"/>
                <wp:positionH relativeFrom="column">
                  <wp:posOffset>-304800</wp:posOffset>
                </wp:positionH>
                <wp:positionV relativeFrom="paragraph">
                  <wp:posOffset>75565</wp:posOffset>
                </wp:positionV>
                <wp:extent cx="6313170" cy="2686050"/>
                <wp:effectExtent l="0" t="0" r="1143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268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4A1D" id="Rounded Rectangle 14" o:spid="_x0000_s1026" style="position:absolute;margin-left:-24pt;margin-top:5.95pt;width:497.1pt;height:2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" filled="f" strokecolor="#c19859 [3209]" strokeweight="2pt"/>
            </w:pict>
          </mc:Fallback>
        </mc:AlternateConten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b/>
          <w:sz w:val="20"/>
        </w:rPr>
      </w:pPr>
      <w:r w:rsidRPr="000F6BA0">
        <w:rPr>
          <w:rFonts w:ascii="Comic Sans MS" w:eastAsia="Times New Roman" w:hAnsi="Comic Sans MS"/>
          <w:b/>
          <w:sz w:val="20"/>
          <w:u w:val="single"/>
        </w:rPr>
        <w:t>Program Fee</w:t>
      </w:r>
      <w:r w:rsidRPr="00411472">
        <w:rPr>
          <w:rFonts w:ascii="Comic Sans MS" w:eastAsia="Times New Roman" w:hAnsi="Comic Sans MS"/>
          <w:b/>
          <w:sz w:val="20"/>
        </w:rPr>
        <w:t xml:space="preserve"> : 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C</w:t>
      </w:r>
      <w:r w:rsidR="00A91CB3">
        <w:rPr>
          <w:rFonts w:ascii="Comic Sans MS" w:eastAsia="Times New Roman" w:hAnsi="Comic Sans MS"/>
          <w:sz w:val="20"/>
          <w:szCs w:val="20"/>
        </w:rPr>
        <w:t>ourse fee per participant                          : Rs.</w:t>
      </w:r>
      <w:r>
        <w:rPr>
          <w:rFonts w:ascii="Comic Sans MS" w:eastAsia="Times New Roman" w:hAnsi="Comic Sans MS"/>
          <w:sz w:val="20"/>
          <w:szCs w:val="20"/>
        </w:rPr>
        <w:t>5</w:t>
      </w:r>
      <w:r w:rsidR="00A91CB3">
        <w:rPr>
          <w:rFonts w:ascii="Comic Sans MS" w:eastAsia="Times New Roman" w:hAnsi="Comic Sans MS"/>
          <w:sz w:val="20"/>
          <w:szCs w:val="20"/>
        </w:rPr>
        <w:t>0</w:t>
      </w:r>
      <w:proofErr w:type="gramStart"/>
      <w:r w:rsidRPr="005C645D">
        <w:rPr>
          <w:rFonts w:ascii="Comic Sans MS" w:eastAsia="Times New Roman" w:hAnsi="Comic Sans MS"/>
          <w:sz w:val="20"/>
          <w:szCs w:val="20"/>
        </w:rPr>
        <w:t>,000</w:t>
      </w:r>
      <w:proofErr w:type="gramEnd"/>
      <w:r w:rsidRPr="005C645D">
        <w:rPr>
          <w:rFonts w:ascii="Comic Sans MS" w:eastAsia="Times New Roman" w:hAnsi="Comic Sans MS"/>
          <w:sz w:val="20"/>
          <w:szCs w:val="20"/>
        </w:rPr>
        <w:t>/</w:t>
      </w:r>
      <w:r>
        <w:rPr>
          <w:rFonts w:ascii="Comic Sans MS" w:eastAsia="Times New Roman" w:hAnsi="Comic Sans MS"/>
          <w:sz w:val="20"/>
          <w:szCs w:val="20"/>
        </w:rPr>
        <w:t xml:space="preserve">- </w:t>
      </w:r>
      <w:r w:rsidR="00A91CB3">
        <w:rPr>
          <w:rFonts w:ascii="Comic Sans MS" w:eastAsia="Times New Roman" w:hAnsi="Comic Sans MS"/>
          <w:sz w:val="20"/>
          <w:szCs w:val="20"/>
        </w:rPr>
        <w:t xml:space="preserve">    </w:t>
      </w:r>
      <w:r>
        <w:rPr>
          <w:rFonts w:ascii="Comic Sans MS" w:eastAsia="Times New Roman" w:hAnsi="Comic Sans MS"/>
          <w:sz w:val="20"/>
          <w:szCs w:val="20"/>
        </w:rPr>
        <w:t xml:space="preserve">+ </w:t>
      </w:r>
      <w:r w:rsidR="00A91CB3">
        <w:rPr>
          <w:rFonts w:ascii="Comic Sans MS" w:eastAsia="Times New Roman" w:hAnsi="Comic Sans MS"/>
          <w:sz w:val="20"/>
          <w:szCs w:val="20"/>
        </w:rPr>
        <w:t xml:space="preserve">     </w:t>
      </w:r>
      <w:r>
        <w:rPr>
          <w:rFonts w:ascii="Comic Sans MS" w:eastAsia="Times New Roman" w:hAnsi="Comic Sans MS"/>
          <w:sz w:val="20"/>
          <w:szCs w:val="20"/>
        </w:rPr>
        <w:t xml:space="preserve">Service Tax  </w:t>
      </w:r>
    </w:p>
    <w:p w:rsidR="00A91CB3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Course fee per participant </w:t>
      </w:r>
      <w:r w:rsidR="00A91CB3">
        <w:rPr>
          <w:rFonts w:ascii="Comic Sans MS" w:eastAsia="Times New Roman" w:hAnsi="Comic Sans MS"/>
          <w:sz w:val="20"/>
          <w:szCs w:val="20"/>
        </w:rPr>
        <w:t>(with discount</w:t>
      </w:r>
      <w:proofErr w:type="gramStart"/>
      <w:r w:rsidR="00A91CB3">
        <w:rPr>
          <w:rFonts w:ascii="Comic Sans MS" w:eastAsia="Times New Roman" w:hAnsi="Comic Sans MS"/>
          <w:sz w:val="20"/>
          <w:szCs w:val="20"/>
        </w:rPr>
        <w:t xml:space="preserve">)  </w:t>
      </w:r>
      <w:r>
        <w:rPr>
          <w:rFonts w:ascii="Comic Sans MS" w:eastAsia="Times New Roman" w:hAnsi="Comic Sans MS"/>
          <w:sz w:val="20"/>
          <w:szCs w:val="20"/>
        </w:rPr>
        <w:t>:</w:t>
      </w:r>
      <w:proofErr w:type="gramEnd"/>
      <w:r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</w:rPr>
        <w:t>Rs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4</w:t>
      </w:r>
      <w:r w:rsidR="00A91CB3">
        <w:rPr>
          <w:rFonts w:ascii="Comic Sans MS" w:eastAsia="Times New Roman" w:hAnsi="Comic Sans MS"/>
          <w:sz w:val="20"/>
          <w:szCs w:val="20"/>
        </w:rPr>
        <w:t>5</w:t>
      </w:r>
      <w:r>
        <w:rPr>
          <w:rFonts w:ascii="Comic Sans MS" w:eastAsia="Times New Roman" w:hAnsi="Comic Sans MS"/>
          <w:sz w:val="20"/>
          <w:szCs w:val="20"/>
        </w:rPr>
        <w:t xml:space="preserve">,000/- </w:t>
      </w:r>
      <w:r w:rsidR="00A91CB3">
        <w:rPr>
          <w:rFonts w:ascii="Comic Sans MS" w:eastAsia="Times New Roman" w:hAnsi="Comic Sans MS"/>
          <w:sz w:val="20"/>
          <w:szCs w:val="20"/>
        </w:rPr>
        <w:t xml:space="preserve">    </w:t>
      </w:r>
      <w:r>
        <w:rPr>
          <w:rFonts w:ascii="Comic Sans MS" w:eastAsia="Times New Roman" w:hAnsi="Comic Sans MS"/>
          <w:sz w:val="20"/>
          <w:szCs w:val="20"/>
        </w:rPr>
        <w:t xml:space="preserve">+ </w:t>
      </w:r>
      <w:r w:rsidR="00A91CB3">
        <w:rPr>
          <w:rFonts w:ascii="Comic Sans MS" w:eastAsia="Times New Roman" w:hAnsi="Comic Sans MS"/>
          <w:sz w:val="20"/>
          <w:szCs w:val="20"/>
        </w:rPr>
        <w:t xml:space="preserve">     </w:t>
      </w:r>
      <w:r>
        <w:rPr>
          <w:rFonts w:ascii="Comic Sans MS" w:eastAsia="Times New Roman" w:hAnsi="Comic Sans MS"/>
          <w:sz w:val="20"/>
          <w:szCs w:val="20"/>
        </w:rPr>
        <w:t xml:space="preserve">Service Tax 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 w:rsidRPr="004D2600">
        <w:rPr>
          <w:rFonts w:ascii="Comic Sans MS" w:eastAsia="Times New Roman" w:hAnsi="Comic Sans MS"/>
          <w:sz w:val="20"/>
          <w:szCs w:val="20"/>
        </w:rPr>
        <w:t>Program Fee will not be refunded subsequent to confirmation of registration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2D700E" w:rsidRPr="00411472" w:rsidRDefault="002D700E" w:rsidP="002D700E">
      <w:pPr>
        <w:spacing w:after="0" w:line="240" w:lineRule="auto"/>
        <w:ind w:left="2160" w:hanging="2160"/>
        <w:jc w:val="both"/>
        <w:rPr>
          <w:rFonts w:ascii="Comic Sans MS" w:eastAsia="Times New Roman" w:hAnsi="Comic Sans MS"/>
          <w:sz w:val="20"/>
          <w:szCs w:val="20"/>
        </w:rPr>
      </w:pPr>
      <w:r w:rsidRPr="004D2600">
        <w:rPr>
          <w:rFonts w:ascii="Comic Sans MS" w:eastAsia="Times New Roman" w:hAnsi="Comic Sans MS"/>
          <w:b/>
          <w:sz w:val="20"/>
          <w:szCs w:val="20"/>
        </w:rPr>
        <w:t>Payment Mode :</w:t>
      </w:r>
      <w:r>
        <w:rPr>
          <w:rFonts w:ascii="Comic Sans MS" w:eastAsia="Times New Roman" w:hAnsi="Comic Sans MS"/>
          <w:sz w:val="20"/>
          <w:szCs w:val="20"/>
        </w:rPr>
        <w:tab/>
      </w:r>
      <w:r w:rsidRPr="00411472">
        <w:rPr>
          <w:rFonts w:ascii="Comic Sans MS" w:eastAsia="Times New Roman" w:hAnsi="Comic Sans MS"/>
          <w:sz w:val="20"/>
          <w:szCs w:val="20"/>
        </w:rPr>
        <w:t>Demand Draft drawn in the favour of Indian Statistical Institute, Payable at Hyderabad  OR  Online Bank Transfer</w:t>
      </w:r>
    </w:p>
    <w:p w:rsidR="002D700E" w:rsidRPr="00411472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2D700E" w:rsidRPr="00411472" w:rsidRDefault="002D700E" w:rsidP="002D700E">
      <w:pPr>
        <w:spacing w:after="0" w:line="240" w:lineRule="auto"/>
        <w:ind w:left="2880" w:hanging="2880"/>
        <w:jc w:val="both"/>
        <w:rPr>
          <w:rFonts w:ascii="Comic Sans MS" w:hAnsi="Comic Sans MS"/>
          <w:b/>
          <w:sz w:val="18"/>
        </w:rPr>
      </w:pPr>
      <w:r w:rsidRPr="004D2600">
        <w:rPr>
          <w:rFonts w:ascii="Comic Sans MS" w:eastAsia="Times New Roman" w:hAnsi="Comic Sans MS"/>
          <w:b/>
          <w:sz w:val="20"/>
          <w:szCs w:val="20"/>
        </w:rPr>
        <w:t>Online Transfer Details :</w:t>
      </w:r>
      <w:r w:rsidRPr="00411472">
        <w:rPr>
          <w:rFonts w:ascii="Comic Sans MS" w:eastAsia="Times New Roman" w:hAnsi="Comic Sans MS"/>
          <w:sz w:val="20"/>
          <w:szCs w:val="20"/>
        </w:rPr>
        <w:t xml:space="preserve"> </w:t>
      </w:r>
      <w:r w:rsidRPr="00411472">
        <w:rPr>
          <w:rFonts w:ascii="Comic Sans MS" w:eastAsia="Times New Roman" w:hAnsi="Comic Sans MS"/>
          <w:sz w:val="20"/>
          <w:szCs w:val="20"/>
        </w:rPr>
        <w:tab/>
        <w:t>Syndicate Bank, JSN Colony, Habsiguda, Hyderabad.</w:t>
      </w:r>
      <w:r>
        <w:rPr>
          <w:rFonts w:ascii="Comic Sans MS" w:eastAsia="Times New Roman" w:hAnsi="Comic Sans MS"/>
          <w:sz w:val="20"/>
          <w:szCs w:val="20"/>
        </w:rPr>
        <w:t xml:space="preserve">                                              </w:t>
      </w:r>
      <w:r w:rsidRPr="00411472">
        <w:rPr>
          <w:rFonts w:ascii="Comic Sans MS" w:hAnsi="Comic Sans MS"/>
          <w:b/>
          <w:sz w:val="18"/>
        </w:rPr>
        <w:t xml:space="preserve">Account No : 30451010000079 </w:t>
      </w:r>
      <w:r w:rsidRPr="00411472">
        <w:rPr>
          <w:rFonts w:ascii="Comic Sans MS" w:hAnsi="Comic Sans MS"/>
          <w:b/>
          <w:sz w:val="18"/>
        </w:rPr>
        <w:tab/>
      </w:r>
      <w:r w:rsidRPr="00411472">
        <w:rPr>
          <w:rFonts w:ascii="Comic Sans MS" w:hAnsi="Comic Sans MS"/>
          <w:b/>
          <w:sz w:val="18"/>
        </w:rPr>
        <w:tab/>
        <w:t>IFSC Code : SYNB0003045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2D700E" w:rsidRPr="005C645D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R</w:t>
      </w:r>
      <w:r w:rsidRPr="005C645D">
        <w:rPr>
          <w:rFonts w:ascii="Comic Sans MS" w:eastAsia="Times New Roman" w:hAnsi="Comic Sans MS"/>
          <w:sz w:val="20"/>
          <w:szCs w:val="20"/>
        </w:rPr>
        <w:t xml:space="preserve">eceipt </w:t>
      </w:r>
      <w:r>
        <w:rPr>
          <w:rFonts w:ascii="Comic Sans MS" w:eastAsia="Times New Roman" w:hAnsi="Comic Sans MS"/>
          <w:sz w:val="20"/>
          <w:szCs w:val="20"/>
        </w:rPr>
        <w:t xml:space="preserve">acknowledging that the program fee is </w:t>
      </w:r>
      <w:r w:rsidRPr="005C645D">
        <w:rPr>
          <w:rFonts w:ascii="Comic Sans MS" w:eastAsia="Times New Roman" w:hAnsi="Comic Sans MS"/>
          <w:sz w:val="20"/>
          <w:szCs w:val="20"/>
        </w:rPr>
        <w:t xml:space="preserve">received </w:t>
      </w:r>
      <w:r>
        <w:rPr>
          <w:rFonts w:ascii="Comic Sans MS" w:eastAsia="Times New Roman" w:hAnsi="Comic Sans MS"/>
          <w:sz w:val="20"/>
          <w:szCs w:val="20"/>
        </w:rPr>
        <w:t xml:space="preserve">by the Institute will be provided. It can be used as a proof of payment. Requests for Invoices, bills etc. will not be entertained.  </w:t>
      </w: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DD70B" wp14:editId="1ADF858F">
                <wp:simplePos x="0" y="0"/>
                <wp:positionH relativeFrom="column">
                  <wp:posOffset>-325120</wp:posOffset>
                </wp:positionH>
                <wp:positionV relativeFrom="paragraph">
                  <wp:posOffset>111921</wp:posOffset>
                </wp:positionV>
                <wp:extent cx="6313170" cy="1137920"/>
                <wp:effectExtent l="0" t="0" r="1143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137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C4821" id="Rounded Rectangle 15" o:spid="_x0000_s1026" style="position:absolute;margin-left:-25.6pt;margin-top:8.8pt;width:497.1pt;height:8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" filled="f" strokecolor="#c19859 [3209]" strokeweight="2pt"/>
            </w:pict>
          </mc:Fallback>
        </mc:AlternateContent>
      </w:r>
    </w:p>
    <w:p w:rsidR="002D700E" w:rsidRPr="00E24D46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 w:rsidRPr="000F6BA0">
        <w:rPr>
          <w:rFonts w:ascii="Comic Sans MS" w:eastAsia="Times New Roman" w:hAnsi="Comic Sans MS"/>
          <w:b/>
          <w:sz w:val="20"/>
          <w:u w:val="single"/>
        </w:rPr>
        <w:t xml:space="preserve">Institute Tax Account/Registration </w:t>
      </w:r>
      <w:proofErr w:type="gramStart"/>
      <w:r w:rsidRPr="000F6BA0">
        <w:rPr>
          <w:rFonts w:ascii="Comic Sans MS" w:eastAsia="Times New Roman" w:hAnsi="Comic Sans MS"/>
          <w:b/>
          <w:sz w:val="20"/>
          <w:u w:val="single"/>
        </w:rPr>
        <w:t>details</w:t>
      </w:r>
      <w:r>
        <w:rPr>
          <w:rFonts w:ascii="Comic Sans MS" w:eastAsia="Times New Roman" w:hAnsi="Comic Sans MS"/>
          <w:b/>
          <w:sz w:val="20"/>
        </w:rPr>
        <w:t xml:space="preserve"> :</w:t>
      </w:r>
      <w:proofErr w:type="gramEnd"/>
    </w:p>
    <w:p w:rsidR="002D700E" w:rsidRDefault="002D700E" w:rsidP="002D700E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876BCF" w:rsidRDefault="00876BCF" w:rsidP="00876BCF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</w:p>
    <w:p w:rsidR="00D06DEF" w:rsidRPr="002D700E" w:rsidRDefault="00876BCF" w:rsidP="00876BCF">
      <w:p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PAN </w:t>
      </w:r>
      <w:proofErr w:type="gramStart"/>
      <w:r>
        <w:rPr>
          <w:rFonts w:ascii="Comic Sans MS" w:eastAsia="Times New Roman" w:hAnsi="Comic Sans MS"/>
          <w:sz w:val="20"/>
          <w:szCs w:val="20"/>
        </w:rPr>
        <w:t>No :</w:t>
      </w:r>
      <w:proofErr w:type="gramEnd"/>
      <w:r>
        <w:rPr>
          <w:rFonts w:ascii="Comic Sans MS" w:eastAsia="Times New Roman" w:hAnsi="Comic Sans MS"/>
          <w:sz w:val="20"/>
          <w:szCs w:val="20"/>
        </w:rPr>
        <w:t xml:space="preserve"> AAAAI0345R             Service Tax Registration No : STC/HYD-III/16/2001 (</w:t>
      </w:r>
      <w:proofErr w:type="spellStart"/>
      <w:r>
        <w:rPr>
          <w:rFonts w:ascii="Comic Sans MS" w:eastAsia="Times New Roman" w:hAnsi="Comic Sans MS"/>
          <w:sz w:val="20"/>
          <w:szCs w:val="20"/>
        </w:rPr>
        <w:t>STax</w:t>
      </w:r>
      <w:proofErr w:type="spellEnd"/>
      <w:r>
        <w:rPr>
          <w:rFonts w:ascii="Comic Sans MS" w:eastAsia="Times New Roman" w:hAnsi="Comic Sans MS"/>
          <w:sz w:val="20"/>
          <w:szCs w:val="20"/>
        </w:rPr>
        <w:t>)</w:t>
      </w:r>
      <w:r w:rsidR="009F116A" w:rsidRPr="009F116A">
        <w:rPr>
          <w:rFonts w:ascii="Comic Sans MS" w:eastAsia="Times New Roman" w:hAnsi="Comic Sans MS"/>
          <w:noProof/>
          <w:lang w:val="en-US" w:eastAsia="en-US"/>
        </w:rPr>
        <w:drawing>
          <wp:anchor distT="0" distB="0" distL="114300" distR="114300" simplePos="0" relativeHeight="251650560" behindDoc="0" locked="0" layoutInCell="1" allowOverlap="1" wp14:anchorId="1E5F3C8E" wp14:editId="46A2C783">
            <wp:simplePos x="0" y="0"/>
            <wp:positionH relativeFrom="column">
              <wp:posOffset>9093200</wp:posOffset>
            </wp:positionH>
            <wp:positionV relativeFrom="paragraph">
              <wp:posOffset>-2764246</wp:posOffset>
            </wp:positionV>
            <wp:extent cx="522514" cy="522515"/>
            <wp:effectExtent l="0" t="0" r="0" b="0"/>
            <wp:wrapNone/>
            <wp:docPr id="17" name="Picture 2" descr="C:\Documents and Settings\Administrator\Local Settings\Temporary Internet Files\Content.IE5\1XRAQZZZ\MCj04414970000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1XRAQZZZ\MCj0441497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5" cy="5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6DEF" w:rsidRPr="002D700E" w:rsidSect="001405E5">
      <w:footerReference w:type="default" r:id="rId10"/>
      <w:pgSz w:w="11907" w:h="16839" w:code="9"/>
      <w:pgMar w:top="900" w:right="144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17" w:rsidRDefault="00D85B17" w:rsidP="00FF7DA5">
      <w:pPr>
        <w:spacing w:after="0" w:line="240" w:lineRule="auto"/>
      </w:pPr>
      <w:r>
        <w:separator/>
      </w:r>
    </w:p>
  </w:endnote>
  <w:endnote w:type="continuationSeparator" w:id="0">
    <w:p w:rsidR="00D85B17" w:rsidRDefault="00D85B17" w:rsidP="00FF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A3" w:rsidRDefault="005433A3">
    <w:pPr>
      <w:pStyle w:val="Footer"/>
      <w:jc w:val="center"/>
    </w:pPr>
  </w:p>
  <w:p w:rsidR="005433A3" w:rsidRDefault="0054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17" w:rsidRDefault="00D85B17" w:rsidP="00FF7DA5">
      <w:pPr>
        <w:spacing w:after="0" w:line="240" w:lineRule="auto"/>
      </w:pPr>
      <w:r>
        <w:separator/>
      </w:r>
    </w:p>
  </w:footnote>
  <w:footnote w:type="continuationSeparator" w:id="0">
    <w:p w:rsidR="00D85B17" w:rsidRDefault="00D85B17" w:rsidP="00FF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D817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E833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3C62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20B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46E7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06A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77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A1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E6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C7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68C6"/>
    <w:multiLevelType w:val="hybridMultilevel"/>
    <w:tmpl w:val="7E947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5033D0"/>
    <w:multiLevelType w:val="hybridMultilevel"/>
    <w:tmpl w:val="E1A2A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385895"/>
    <w:multiLevelType w:val="hybridMultilevel"/>
    <w:tmpl w:val="39AE2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9D0CEA"/>
    <w:multiLevelType w:val="hybridMultilevel"/>
    <w:tmpl w:val="63A056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1C6FA0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F246F"/>
    <w:multiLevelType w:val="hybridMultilevel"/>
    <w:tmpl w:val="F31868F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4B0B2B"/>
    <w:multiLevelType w:val="hybridMultilevel"/>
    <w:tmpl w:val="5506550E"/>
    <w:lvl w:ilvl="0" w:tplc="5F1E5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1879"/>
    <w:multiLevelType w:val="hybridMultilevel"/>
    <w:tmpl w:val="2286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BD2469"/>
    <w:multiLevelType w:val="hybridMultilevel"/>
    <w:tmpl w:val="0BE4A8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ED2C6E"/>
    <w:multiLevelType w:val="hybridMultilevel"/>
    <w:tmpl w:val="5E8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E72FA"/>
    <w:multiLevelType w:val="hybridMultilevel"/>
    <w:tmpl w:val="853CC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144AF8"/>
    <w:multiLevelType w:val="hybridMultilevel"/>
    <w:tmpl w:val="968271F0"/>
    <w:lvl w:ilvl="0" w:tplc="9670E6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1F71"/>
    <w:multiLevelType w:val="hybridMultilevel"/>
    <w:tmpl w:val="DEF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05062"/>
    <w:multiLevelType w:val="hybridMultilevel"/>
    <w:tmpl w:val="29DE8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075D"/>
    <w:multiLevelType w:val="hybridMultilevel"/>
    <w:tmpl w:val="7AFA55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008B5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55A3"/>
    <w:multiLevelType w:val="hybridMultilevel"/>
    <w:tmpl w:val="17FED3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67E0F"/>
    <w:multiLevelType w:val="hybridMultilevel"/>
    <w:tmpl w:val="95B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02C14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77E1F"/>
    <w:multiLevelType w:val="hybridMultilevel"/>
    <w:tmpl w:val="5CF20F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72B23"/>
    <w:multiLevelType w:val="hybridMultilevel"/>
    <w:tmpl w:val="1292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16E78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ABE"/>
    <w:multiLevelType w:val="hybridMultilevel"/>
    <w:tmpl w:val="A1F023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28"/>
  </w:num>
  <w:num w:numId="5">
    <w:abstractNumId w:val="22"/>
  </w:num>
  <w:num w:numId="6">
    <w:abstractNumId w:val="27"/>
  </w:num>
  <w:num w:numId="7">
    <w:abstractNumId w:val="23"/>
  </w:num>
  <w:num w:numId="8">
    <w:abstractNumId w:val="19"/>
  </w:num>
  <w:num w:numId="9">
    <w:abstractNumId w:val="30"/>
  </w:num>
  <w:num w:numId="10">
    <w:abstractNumId w:val="16"/>
  </w:num>
  <w:num w:numId="11">
    <w:abstractNumId w:val="18"/>
  </w:num>
  <w:num w:numId="12">
    <w:abstractNumId w:val="29"/>
  </w:num>
  <w:num w:numId="13">
    <w:abstractNumId w:val="26"/>
  </w:num>
  <w:num w:numId="14">
    <w:abstractNumId w:val="15"/>
  </w:num>
  <w:num w:numId="15">
    <w:abstractNumId w:val="24"/>
  </w:num>
  <w:num w:numId="16">
    <w:abstractNumId w:val="13"/>
  </w:num>
  <w:num w:numId="17">
    <w:abstractNumId w:val="32"/>
  </w:num>
  <w:num w:numId="18">
    <w:abstractNumId w:val="17"/>
  </w:num>
  <w:num w:numId="19">
    <w:abstractNumId w:val="10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8"/>
    <w:rsid w:val="00006017"/>
    <w:rsid w:val="000147E2"/>
    <w:rsid w:val="00020D6C"/>
    <w:rsid w:val="000304E3"/>
    <w:rsid w:val="00033B70"/>
    <w:rsid w:val="00036E41"/>
    <w:rsid w:val="00037B19"/>
    <w:rsid w:val="0004320E"/>
    <w:rsid w:val="000518D8"/>
    <w:rsid w:val="00052C97"/>
    <w:rsid w:val="00053B05"/>
    <w:rsid w:val="0006689A"/>
    <w:rsid w:val="00071E53"/>
    <w:rsid w:val="00072299"/>
    <w:rsid w:val="000723B8"/>
    <w:rsid w:val="00075662"/>
    <w:rsid w:val="00077049"/>
    <w:rsid w:val="0008186C"/>
    <w:rsid w:val="000831CF"/>
    <w:rsid w:val="00087FC0"/>
    <w:rsid w:val="0009392B"/>
    <w:rsid w:val="000940FD"/>
    <w:rsid w:val="000A0856"/>
    <w:rsid w:val="000A4351"/>
    <w:rsid w:val="000A54B5"/>
    <w:rsid w:val="000C0B04"/>
    <w:rsid w:val="000C4287"/>
    <w:rsid w:val="000C539E"/>
    <w:rsid w:val="000D43B2"/>
    <w:rsid w:val="000D4901"/>
    <w:rsid w:val="000E7A7A"/>
    <w:rsid w:val="000F6BA0"/>
    <w:rsid w:val="00103493"/>
    <w:rsid w:val="00103DDD"/>
    <w:rsid w:val="00130833"/>
    <w:rsid w:val="00134A79"/>
    <w:rsid w:val="001405E5"/>
    <w:rsid w:val="00152FAA"/>
    <w:rsid w:val="00154EF6"/>
    <w:rsid w:val="00156988"/>
    <w:rsid w:val="00163108"/>
    <w:rsid w:val="001644D9"/>
    <w:rsid w:val="00171370"/>
    <w:rsid w:val="00171D83"/>
    <w:rsid w:val="00173378"/>
    <w:rsid w:val="00181767"/>
    <w:rsid w:val="00183FE2"/>
    <w:rsid w:val="001851EA"/>
    <w:rsid w:val="001952ED"/>
    <w:rsid w:val="001C7ABA"/>
    <w:rsid w:val="001D0965"/>
    <w:rsid w:val="001D1A65"/>
    <w:rsid w:val="001D3D62"/>
    <w:rsid w:val="001D503D"/>
    <w:rsid w:val="001E1ED6"/>
    <w:rsid w:val="001E336A"/>
    <w:rsid w:val="001E4C8E"/>
    <w:rsid w:val="001E5F2E"/>
    <w:rsid w:val="001E60A5"/>
    <w:rsid w:val="001F20DE"/>
    <w:rsid w:val="00203820"/>
    <w:rsid w:val="002131CB"/>
    <w:rsid w:val="002249F0"/>
    <w:rsid w:val="00225712"/>
    <w:rsid w:val="002315D0"/>
    <w:rsid w:val="00234A19"/>
    <w:rsid w:val="00246F00"/>
    <w:rsid w:val="00247D01"/>
    <w:rsid w:val="00251B30"/>
    <w:rsid w:val="002535A7"/>
    <w:rsid w:val="00255E69"/>
    <w:rsid w:val="00261A9C"/>
    <w:rsid w:val="00262037"/>
    <w:rsid w:val="00263C7C"/>
    <w:rsid w:val="00284476"/>
    <w:rsid w:val="002B03A2"/>
    <w:rsid w:val="002B045A"/>
    <w:rsid w:val="002B3F1D"/>
    <w:rsid w:val="002C5264"/>
    <w:rsid w:val="002D700E"/>
    <w:rsid w:val="002E0018"/>
    <w:rsid w:val="002E3044"/>
    <w:rsid w:val="002E6635"/>
    <w:rsid w:val="002F5A7C"/>
    <w:rsid w:val="003040BE"/>
    <w:rsid w:val="00314689"/>
    <w:rsid w:val="0032024D"/>
    <w:rsid w:val="003252F7"/>
    <w:rsid w:val="003275C7"/>
    <w:rsid w:val="003279F3"/>
    <w:rsid w:val="00335436"/>
    <w:rsid w:val="003370F0"/>
    <w:rsid w:val="00342FFF"/>
    <w:rsid w:val="00350619"/>
    <w:rsid w:val="00351A4D"/>
    <w:rsid w:val="00355A08"/>
    <w:rsid w:val="00355A0F"/>
    <w:rsid w:val="00356C38"/>
    <w:rsid w:val="003649D7"/>
    <w:rsid w:val="0036593C"/>
    <w:rsid w:val="00367CDF"/>
    <w:rsid w:val="0037716A"/>
    <w:rsid w:val="003777CB"/>
    <w:rsid w:val="00395463"/>
    <w:rsid w:val="003A0780"/>
    <w:rsid w:val="003A6639"/>
    <w:rsid w:val="003A798C"/>
    <w:rsid w:val="003B0AC3"/>
    <w:rsid w:val="003B715B"/>
    <w:rsid w:val="003C0FD4"/>
    <w:rsid w:val="003C5485"/>
    <w:rsid w:val="003C63E7"/>
    <w:rsid w:val="003C6CB2"/>
    <w:rsid w:val="003D31A8"/>
    <w:rsid w:val="003D3FD8"/>
    <w:rsid w:val="003D56B9"/>
    <w:rsid w:val="003E0314"/>
    <w:rsid w:val="003E2194"/>
    <w:rsid w:val="003E7EEA"/>
    <w:rsid w:val="00404D3E"/>
    <w:rsid w:val="0041372B"/>
    <w:rsid w:val="00414C75"/>
    <w:rsid w:val="00422991"/>
    <w:rsid w:val="004239E7"/>
    <w:rsid w:val="004243B4"/>
    <w:rsid w:val="00424897"/>
    <w:rsid w:val="00431DE1"/>
    <w:rsid w:val="004461EC"/>
    <w:rsid w:val="00450298"/>
    <w:rsid w:val="00450FEF"/>
    <w:rsid w:val="00453599"/>
    <w:rsid w:val="004640AE"/>
    <w:rsid w:val="0046697E"/>
    <w:rsid w:val="004679DC"/>
    <w:rsid w:val="00476101"/>
    <w:rsid w:val="00495B7A"/>
    <w:rsid w:val="004A11BF"/>
    <w:rsid w:val="004A74EC"/>
    <w:rsid w:val="004B2B69"/>
    <w:rsid w:val="004B5A29"/>
    <w:rsid w:val="004B5D31"/>
    <w:rsid w:val="004D22A1"/>
    <w:rsid w:val="004D415F"/>
    <w:rsid w:val="004F044B"/>
    <w:rsid w:val="004F1150"/>
    <w:rsid w:val="00500F02"/>
    <w:rsid w:val="00504FC9"/>
    <w:rsid w:val="00515080"/>
    <w:rsid w:val="005324D0"/>
    <w:rsid w:val="0053610F"/>
    <w:rsid w:val="005376B8"/>
    <w:rsid w:val="005433A3"/>
    <w:rsid w:val="00547B3F"/>
    <w:rsid w:val="00547D6A"/>
    <w:rsid w:val="00556208"/>
    <w:rsid w:val="0057233A"/>
    <w:rsid w:val="00575465"/>
    <w:rsid w:val="00580099"/>
    <w:rsid w:val="0059139F"/>
    <w:rsid w:val="005A52DE"/>
    <w:rsid w:val="005B6842"/>
    <w:rsid w:val="005B779F"/>
    <w:rsid w:val="005C1786"/>
    <w:rsid w:val="005C5E96"/>
    <w:rsid w:val="005D0B9C"/>
    <w:rsid w:val="005D6FBC"/>
    <w:rsid w:val="005E67F2"/>
    <w:rsid w:val="005F30A2"/>
    <w:rsid w:val="005F7324"/>
    <w:rsid w:val="00604EA0"/>
    <w:rsid w:val="006154C1"/>
    <w:rsid w:val="0061554D"/>
    <w:rsid w:val="006176B4"/>
    <w:rsid w:val="00622503"/>
    <w:rsid w:val="006251F2"/>
    <w:rsid w:val="00625A88"/>
    <w:rsid w:val="006368F4"/>
    <w:rsid w:val="00637597"/>
    <w:rsid w:val="00643A60"/>
    <w:rsid w:val="00647DEB"/>
    <w:rsid w:val="00662C10"/>
    <w:rsid w:val="0066417C"/>
    <w:rsid w:val="006706C2"/>
    <w:rsid w:val="00676230"/>
    <w:rsid w:val="00683745"/>
    <w:rsid w:val="006850CF"/>
    <w:rsid w:val="0068634A"/>
    <w:rsid w:val="00690E11"/>
    <w:rsid w:val="00696BF0"/>
    <w:rsid w:val="006A02B5"/>
    <w:rsid w:val="006A4006"/>
    <w:rsid w:val="006A4F07"/>
    <w:rsid w:val="006B4CAF"/>
    <w:rsid w:val="006C17A3"/>
    <w:rsid w:val="006C39FF"/>
    <w:rsid w:val="006D1233"/>
    <w:rsid w:val="006D1A93"/>
    <w:rsid w:val="006E0AFC"/>
    <w:rsid w:val="006F3299"/>
    <w:rsid w:val="007039F6"/>
    <w:rsid w:val="007158F1"/>
    <w:rsid w:val="00722E4A"/>
    <w:rsid w:val="007235CF"/>
    <w:rsid w:val="00737EFF"/>
    <w:rsid w:val="00745E62"/>
    <w:rsid w:val="00751178"/>
    <w:rsid w:val="00753BDB"/>
    <w:rsid w:val="007631F5"/>
    <w:rsid w:val="007649B6"/>
    <w:rsid w:val="00765D7C"/>
    <w:rsid w:val="00781B42"/>
    <w:rsid w:val="00794DB0"/>
    <w:rsid w:val="00795F50"/>
    <w:rsid w:val="007B138F"/>
    <w:rsid w:val="007B339D"/>
    <w:rsid w:val="007B4995"/>
    <w:rsid w:val="007C00A6"/>
    <w:rsid w:val="007C1C5E"/>
    <w:rsid w:val="007D19CE"/>
    <w:rsid w:val="007D5FED"/>
    <w:rsid w:val="007D712C"/>
    <w:rsid w:val="007E4EE5"/>
    <w:rsid w:val="007E6899"/>
    <w:rsid w:val="007F0AE8"/>
    <w:rsid w:val="007F59F5"/>
    <w:rsid w:val="007F7EA1"/>
    <w:rsid w:val="008002AE"/>
    <w:rsid w:val="008045D1"/>
    <w:rsid w:val="00813043"/>
    <w:rsid w:val="00817035"/>
    <w:rsid w:val="00821713"/>
    <w:rsid w:val="008333A5"/>
    <w:rsid w:val="00834FD8"/>
    <w:rsid w:val="008467CF"/>
    <w:rsid w:val="00846F24"/>
    <w:rsid w:val="00856A1A"/>
    <w:rsid w:val="00856E44"/>
    <w:rsid w:val="008623F9"/>
    <w:rsid w:val="008711F1"/>
    <w:rsid w:val="00876A85"/>
    <w:rsid w:val="00876BCF"/>
    <w:rsid w:val="0087721B"/>
    <w:rsid w:val="008879EF"/>
    <w:rsid w:val="008A245F"/>
    <w:rsid w:val="008B3AA9"/>
    <w:rsid w:val="008C0A1F"/>
    <w:rsid w:val="008C3B4F"/>
    <w:rsid w:val="008D358B"/>
    <w:rsid w:val="008D742A"/>
    <w:rsid w:val="008E2160"/>
    <w:rsid w:val="008F6E05"/>
    <w:rsid w:val="009223F6"/>
    <w:rsid w:val="00930652"/>
    <w:rsid w:val="00932A87"/>
    <w:rsid w:val="009350B2"/>
    <w:rsid w:val="0093566E"/>
    <w:rsid w:val="009361F0"/>
    <w:rsid w:val="00942E0F"/>
    <w:rsid w:val="00944343"/>
    <w:rsid w:val="0094574C"/>
    <w:rsid w:val="009471E9"/>
    <w:rsid w:val="009521A3"/>
    <w:rsid w:val="0097214D"/>
    <w:rsid w:val="00974B0C"/>
    <w:rsid w:val="00980420"/>
    <w:rsid w:val="009908E3"/>
    <w:rsid w:val="00991CC5"/>
    <w:rsid w:val="00995DE2"/>
    <w:rsid w:val="009A13AD"/>
    <w:rsid w:val="009A67A5"/>
    <w:rsid w:val="009B1C33"/>
    <w:rsid w:val="009B1D12"/>
    <w:rsid w:val="009C7998"/>
    <w:rsid w:val="009D1F22"/>
    <w:rsid w:val="009D3326"/>
    <w:rsid w:val="009D4A99"/>
    <w:rsid w:val="009F0995"/>
    <w:rsid w:val="009F116A"/>
    <w:rsid w:val="00A052CC"/>
    <w:rsid w:val="00A05E66"/>
    <w:rsid w:val="00A104FA"/>
    <w:rsid w:val="00A13445"/>
    <w:rsid w:val="00A1732E"/>
    <w:rsid w:val="00A17540"/>
    <w:rsid w:val="00A21C28"/>
    <w:rsid w:val="00A36C34"/>
    <w:rsid w:val="00A371D3"/>
    <w:rsid w:val="00A4472C"/>
    <w:rsid w:val="00A47219"/>
    <w:rsid w:val="00A47975"/>
    <w:rsid w:val="00A51ECB"/>
    <w:rsid w:val="00A60F9A"/>
    <w:rsid w:val="00A6429D"/>
    <w:rsid w:val="00A64AF8"/>
    <w:rsid w:val="00A70198"/>
    <w:rsid w:val="00A71CC7"/>
    <w:rsid w:val="00A80904"/>
    <w:rsid w:val="00A8485F"/>
    <w:rsid w:val="00A91CB3"/>
    <w:rsid w:val="00AA32FA"/>
    <w:rsid w:val="00AA743B"/>
    <w:rsid w:val="00AA7BDD"/>
    <w:rsid w:val="00AF381E"/>
    <w:rsid w:val="00AF6601"/>
    <w:rsid w:val="00AF724E"/>
    <w:rsid w:val="00B01DD0"/>
    <w:rsid w:val="00B079F3"/>
    <w:rsid w:val="00B07ADF"/>
    <w:rsid w:val="00B12E83"/>
    <w:rsid w:val="00B13E82"/>
    <w:rsid w:val="00B233CC"/>
    <w:rsid w:val="00B27186"/>
    <w:rsid w:val="00B34887"/>
    <w:rsid w:val="00B376A6"/>
    <w:rsid w:val="00B43274"/>
    <w:rsid w:val="00B44FB7"/>
    <w:rsid w:val="00B515CD"/>
    <w:rsid w:val="00B56349"/>
    <w:rsid w:val="00B872D6"/>
    <w:rsid w:val="00BA58AB"/>
    <w:rsid w:val="00BA6C27"/>
    <w:rsid w:val="00BB365F"/>
    <w:rsid w:val="00BB74C7"/>
    <w:rsid w:val="00BC055C"/>
    <w:rsid w:val="00BC11A1"/>
    <w:rsid w:val="00BC1220"/>
    <w:rsid w:val="00BC6E58"/>
    <w:rsid w:val="00BC74E7"/>
    <w:rsid w:val="00BD1961"/>
    <w:rsid w:val="00BD6E9E"/>
    <w:rsid w:val="00BE0141"/>
    <w:rsid w:val="00BE4D88"/>
    <w:rsid w:val="00BE4EBA"/>
    <w:rsid w:val="00BE6D7C"/>
    <w:rsid w:val="00BF2742"/>
    <w:rsid w:val="00BF2CF6"/>
    <w:rsid w:val="00BF3252"/>
    <w:rsid w:val="00BF4D1E"/>
    <w:rsid w:val="00C037A2"/>
    <w:rsid w:val="00C0673D"/>
    <w:rsid w:val="00C11455"/>
    <w:rsid w:val="00C3041B"/>
    <w:rsid w:val="00C33C59"/>
    <w:rsid w:val="00C34A1A"/>
    <w:rsid w:val="00C40A4D"/>
    <w:rsid w:val="00C50234"/>
    <w:rsid w:val="00C5491E"/>
    <w:rsid w:val="00C81041"/>
    <w:rsid w:val="00C8217A"/>
    <w:rsid w:val="00C86E1B"/>
    <w:rsid w:val="00C87AD8"/>
    <w:rsid w:val="00C928A9"/>
    <w:rsid w:val="00CA259F"/>
    <w:rsid w:val="00CA4AAE"/>
    <w:rsid w:val="00CA5736"/>
    <w:rsid w:val="00CA62A5"/>
    <w:rsid w:val="00CB01D2"/>
    <w:rsid w:val="00CB15ED"/>
    <w:rsid w:val="00CB23E4"/>
    <w:rsid w:val="00CC025F"/>
    <w:rsid w:val="00CC24EF"/>
    <w:rsid w:val="00CD04E5"/>
    <w:rsid w:val="00CD0BA9"/>
    <w:rsid w:val="00CD691D"/>
    <w:rsid w:val="00CD7213"/>
    <w:rsid w:val="00CF4CF9"/>
    <w:rsid w:val="00CF5B5C"/>
    <w:rsid w:val="00D01A69"/>
    <w:rsid w:val="00D0251F"/>
    <w:rsid w:val="00D06DEF"/>
    <w:rsid w:val="00D150FD"/>
    <w:rsid w:val="00D2106F"/>
    <w:rsid w:val="00D21560"/>
    <w:rsid w:val="00D239CE"/>
    <w:rsid w:val="00D24A9B"/>
    <w:rsid w:val="00D304AE"/>
    <w:rsid w:val="00D31F79"/>
    <w:rsid w:val="00D377E7"/>
    <w:rsid w:val="00D4215D"/>
    <w:rsid w:val="00D47057"/>
    <w:rsid w:val="00D54BC4"/>
    <w:rsid w:val="00D559B2"/>
    <w:rsid w:val="00D65511"/>
    <w:rsid w:val="00D71058"/>
    <w:rsid w:val="00D75A46"/>
    <w:rsid w:val="00D75F6A"/>
    <w:rsid w:val="00D85B17"/>
    <w:rsid w:val="00D93D85"/>
    <w:rsid w:val="00D95AC8"/>
    <w:rsid w:val="00DA107D"/>
    <w:rsid w:val="00DA1A13"/>
    <w:rsid w:val="00DA5152"/>
    <w:rsid w:val="00DB4C37"/>
    <w:rsid w:val="00DB4D50"/>
    <w:rsid w:val="00DC08B0"/>
    <w:rsid w:val="00DC750F"/>
    <w:rsid w:val="00DD728C"/>
    <w:rsid w:val="00DD76CA"/>
    <w:rsid w:val="00DE0DCB"/>
    <w:rsid w:val="00DE198E"/>
    <w:rsid w:val="00DE4F62"/>
    <w:rsid w:val="00DE5404"/>
    <w:rsid w:val="00DE59D3"/>
    <w:rsid w:val="00DE7959"/>
    <w:rsid w:val="00DF1DA8"/>
    <w:rsid w:val="00E01079"/>
    <w:rsid w:val="00E0111B"/>
    <w:rsid w:val="00E01F62"/>
    <w:rsid w:val="00E046AF"/>
    <w:rsid w:val="00E04E98"/>
    <w:rsid w:val="00E06936"/>
    <w:rsid w:val="00E21804"/>
    <w:rsid w:val="00E2294B"/>
    <w:rsid w:val="00E23B71"/>
    <w:rsid w:val="00E42C98"/>
    <w:rsid w:val="00E56BB7"/>
    <w:rsid w:val="00E63884"/>
    <w:rsid w:val="00E65D93"/>
    <w:rsid w:val="00E8689F"/>
    <w:rsid w:val="00E87201"/>
    <w:rsid w:val="00E902B5"/>
    <w:rsid w:val="00E93D9A"/>
    <w:rsid w:val="00EA4A07"/>
    <w:rsid w:val="00EC203D"/>
    <w:rsid w:val="00EC665B"/>
    <w:rsid w:val="00EE7D78"/>
    <w:rsid w:val="00EF2326"/>
    <w:rsid w:val="00EF790A"/>
    <w:rsid w:val="00F02168"/>
    <w:rsid w:val="00F02E73"/>
    <w:rsid w:val="00F10A36"/>
    <w:rsid w:val="00F14C71"/>
    <w:rsid w:val="00F16D2A"/>
    <w:rsid w:val="00F303C1"/>
    <w:rsid w:val="00F41E3F"/>
    <w:rsid w:val="00F50D6A"/>
    <w:rsid w:val="00F52DBB"/>
    <w:rsid w:val="00F63308"/>
    <w:rsid w:val="00F6640A"/>
    <w:rsid w:val="00F72E5E"/>
    <w:rsid w:val="00F768E4"/>
    <w:rsid w:val="00F856A2"/>
    <w:rsid w:val="00F871DE"/>
    <w:rsid w:val="00F90F66"/>
    <w:rsid w:val="00F92458"/>
    <w:rsid w:val="00FA2A91"/>
    <w:rsid w:val="00FA3955"/>
    <w:rsid w:val="00FB16F2"/>
    <w:rsid w:val="00FB499B"/>
    <w:rsid w:val="00FC19A6"/>
    <w:rsid w:val="00FC21DA"/>
    <w:rsid w:val="00FC31BB"/>
    <w:rsid w:val="00FC58E2"/>
    <w:rsid w:val="00FC64A5"/>
    <w:rsid w:val="00FD46A6"/>
    <w:rsid w:val="00FF6646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aqua"/>
    </o:shapedefaults>
    <o:shapelayout v:ext="edit">
      <o:idmap v:ext="edit" data="1"/>
    </o:shapelayout>
  </w:shapeDefaults>
  <w:decimalSymbol w:val="."/>
  <w:listSeparator w:val=","/>
  <w15:docId w15:val="{A6CE2F3E-5FBA-4499-B61E-0D6E37C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771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4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4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4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4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04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A5"/>
  </w:style>
  <w:style w:type="paragraph" w:styleId="Footer">
    <w:name w:val="footer"/>
    <w:basedOn w:val="Normal"/>
    <w:link w:val="Foot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A5"/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58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8AB"/>
    <w:rPr>
      <w:rFonts w:eastAsiaTheme="minorEastAsia"/>
    </w:rPr>
  </w:style>
  <w:style w:type="table" w:styleId="TableGrid">
    <w:name w:val="Table Grid"/>
    <w:basedOn w:val="TableNormal"/>
    <w:uiPriority w:val="59"/>
    <w:rsid w:val="008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080"/>
    <w:rPr>
      <w:color w:val="B26B02" w:themeColor="followedHyperlink"/>
      <w:u w:val="single"/>
    </w:rPr>
  </w:style>
  <w:style w:type="paragraph" w:customStyle="1" w:styleId="Default">
    <w:name w:val="Default"/>
    <w:rsid w:val="00181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716A"/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245F"/>
  </w:style>
  <w:style w:type="paragraph" w:styleId="BlockText">
    <w:name w:val="Block Text"/>
    <w:basedOn w:val="Normal"/>
    <w:uiPriority w:val="99"/>
    <w:semiHidden/>
    <w:unhideWhenUsed/>
    <w:rsid w:val="008A245F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4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45F"/>
  </w:style>
  <w:style w:type="paragraph" w:styleId="BodyText2">
    <w:name w:val="Body Text 2"/>
    <w:basedOn w:val="Normal"/>
    <w:link w:val="BodyText2Char"/>
    <w:uiPriority w:val="99"/>
    <w:semiHidden/>
    <w:unhideWhenUsed/>
    <w:rsid w:val="008A24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245F"/>
  </w:style>
  <w:style w:type="paragraph" w:styleId="BodyText3">
    <w:name w:val="Body Text 3"/>
    <w:basedOn w:val="Normal"/>
    <w:link w:val="BodyText3Char"/>
    <w:uiPriority w:val="99"/>
    <w:semiHidden/>
    <w:unhideWhenUsed/>
    <w:rsid w:val="008A24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245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24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2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24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24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24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24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24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245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45F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245F"/>
  </w:style>
  <w:style w:type="paragraph" w:styleId="CommentText">
    <w:name w:val="annotation text"/>
    <w:basedOn w:val="Normal"/>
    <w:link w:val="CommentTextChar"/>
    <w:uiPriority w:val="99"/>
    <w:semiHidden/>
    <w:unhideWhenUsed/>
    <w:rsid w:val="008A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5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45F"/>
  </w:style>
  <w:style w:type="character" w:customStyle="1" w:styleId="DateChar">
    <w:name w:val="Date Char"/>
    <w:basedOn w:val="DefaultParagraphFont"/>
    <w:link w:val="Date"/>
    <w:uiPriority w:val="99"/>
    <w:semiHidden/>
    <w:rsid w:val="008A245F"/>
  </w:style>
  <w:style w:type="paragraph" w:styleId="DocumentMap">
    <w:name w:val="Document Map"/>
    <w:basedOn w:val="Normal"/>
    <w:link w:val="DocumentMapChar"/>
    <w:uiPriority w:val="99"/>
    <w:semiHidden/>
    <w:unhideWhenUsed/>
    <w:rsid w:val="008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4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24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245F"/>
  </w:style>
  <w:style w:type="paragraph" w:styleId="EndnoteText">
    <w:name w:val="endnote text"/>
    <w:basedOn w:val="Normal"/>
    <w:link w:val="End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4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A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45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45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45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45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45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24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24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45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245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45F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45F"/>
    <w:rPr>
      <w:b/>
      <w:bCs/>
      <w:i/>
      <w:iCs/>
      <w:color w:val="F07F09" w:themeColor="accent1"/>
    </w:rPr>
  </w:style>
  <w:style w:type="paragraph" w:styleId="List">
    <w:name w:val="List"/>
    <w:basedOn w:val="Normal"/>
    <w:uiPriority w:val="99"/>
    <w:semiHidden/>
    <w:unhideWhenUsed/>
    <w:rsid w:val="008A24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A24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A24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A24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A24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A245F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A245F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A245F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A245F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245F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A24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24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24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24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24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A245F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A245F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A245F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A245F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A245F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A2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45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4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A24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24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24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245F"/>
  </w:style>
  <w:style w:type="paragraph" w:styleId="PlainText">
    <w:name w:val="Plain Text"/>
    <w:basedOn w:val="Normal"/>
    <w:link w:val="PlainText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45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24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4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24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245F"/>
  </w:style>
  <w:style w:type="paragraph" w:styleId="Signature">
    <w:name w:val="Signature"/>
    <w:basedOn w:val="Normal"/>
    <w:link w:val="Signature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245F"/>
  </w:style>
  <w:style w:type="paragraph" w:styleId="Subtitle">
    <w:name w:val="Subtitle"/>
    <w:basedOn w:val="Normal"/>
    <w:next w:val="Normal"/>
    <w:link w:val="SubtitleChar"/>
    <w:uiPriority w:val="11"/>
    <w:qFormat/>
    <w:rsid w:val="008A245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245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24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A245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A245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45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A24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24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A24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24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A24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24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24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24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24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24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4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Home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9C2-0755-4FD2-AD00-FB5D8EC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2789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ISIHYD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Murali Rao Garimella</cp:lastModifiedBy>
  <cp:revision>2</cp:revision>
  <cp:lastPrinted>2014-02-25T17:01:00Z</cp:lastPrinted>
  <dcterms:created xsi:type="dcterms:W3CDTF">2015-05-04T09:28:00Z</dcterms:created>
  <dcterms:modified xsi:type="dcterms:W3CDTF">2015-05-04T09:28:00Z</dcterms:modified>
</cp:coreProperties>
</file>